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DE8" w:rsidRDefault="00B20DE8" w:rsidP="005018EA">
      <w:pPr>
        <w:spacing w:after="0"/>
        <w:ind w:left="737"/>
        <w:jc w:val="right"/>
        <w:rPr>
          <w:rFonts w:ascii="Times New Roman" w:hAnsi="Times New Roman"/>
          <w:sz w:val="28"/>
          <w:szCs w:val="28"/>
        </w:rPr>
      </w:pPr>
    </w:p>
    <w:p w:rsidR="00B20DE8" w:rsidRDefault="00B20DE8" w:rsidP="00B20DE8">
      <w:pPr>
        <w:tabs>
          <w:tab w:val="left" w:pos="3795"/>
        </w:tabs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186.55pt;margin-top:-21.4pt;width:94.35pt;height:104.25pt;z-index:251657728;visibility:visible;mso-position-horizontal-relative:text;mso-position-vertical-relative:text">
            <v:imagedata r:id="rId7" o:title="Герб"/>
          </v:shape>
        </w:pict>
      </w:r>
    </w:p>
    <w:p w:rsidR="00B20DE8" w:rsidRDefault="00B20DE8" w:rsidP="005018EA">
      <w:pPr>
        <w:spacing w:after="0"/>
        <w:ind w:left="737"/>
        <w:jc w:val="right"/>
        <w:rPr>
          <w:rFonts w:ascii="Times New Roman" w:hAnsi="Times New Roman"/>
          <w:sz w:val="28"/>
          <w:szCs w:val="28"/>
        </w:rPr>
      </w:pPr>
    </w:p>
    <w:p w:rsidR="00B20DE8" w:rsidRDefault="00B20DE8" w:rsidP="005018EA">
      <w:pPr>
        <w:spacing w:after="0"/>
        <w:ind w:left="737"/>
        <w:jc w:val="right"/>
        <w:rPr>
          <w:rFonts w:ascii="Times New Roman" w:hAnsi="Times New Roman"/>
          <w:sz w:val="28"/>
          <w:szCs w:val="28"/>
        </w:rPr>
      </w:pPr>
    </w:p>
    <w:p w:rsidR="00B20DE8" w:rsidRDefault="00B20DE8" w:rsidP="005018EA">
      <w:pPr>
        <w:spacing w:after="0"/>
        <w:ind w:left="737"/>
        <w:jc w:val="right"/>
        <w:rPr>
          <w:rFonts w:ascii="Times New Roman" w:hAnsi="Times New Roman"/>
          <w:sz w:val="28"/>
          <w:szCs w:val="28"/>
        </w:rPr>
      </w:pPr>
    </w:p>
    <w:p w:rsidR="00B20DE8" w:rsidRDefault="00B20DE8" w:rsidP="005018EA">
      <w:pPr>
        <w:spacing w:after="0"/>
        <w:ind w:left="737"/>
        <w:jc w:val="right"/>
        <w:rPr>
          <w:rFonts w:ascii="Times New Roman" w:hAnsi="Times New Roman"/>
          <w:sz w:val="28"/>
          <w:szCs w:val="28"/>
        </w:rPr>
      </w:pPr>
    </w:p>
    <w:p w:rsidR="005006F2" w:rsidRDefault="00B20DE8" w:rsidP="00B20DE8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89135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4D6E" w:rsidRPr="00656D4C" w:rsidRDefault="00B20DE8" w:rsidP="00B20DE8">
      <w:pPr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554D6E"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554D6E" w:rsidRPr="00656D4C" w:rsidRDefault="00B20DE8" w:rsidP="00B20DE8">
      <w:pPr>
        <w:pStyle w:val="a3"/>
        <w:spacing w:after="0"/>
        <w:ind w:left="737" w:firstLine="54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</w:t>
      </w:r>
      <w:r w:rsidR="00554D6E" w:rsidRPr="00656D4C">
        <w:rPr>
          <w:sz w:val="28"/>
          <w:szCs w:val="28"/>
        </w:rPr>
        <w:t>РОСТОВСКАЯ ОБЛАСТЬ</w:t>
      </w:r>
    </w:p>
    <w:p w:rsidR="00554D6E" w:rsidRPr="00656D4C" w:rsidRDefault="00B20DE8" w:rsidP="00B20DE8">
      <w:pPr>
        <w:pStyle w:val="a3"/>
        <w:spacing w:after="0"/>
        <w:ind w:left="737" w:firstLine="54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</w:t>
      </w:r>
      <w:r w:rsidR="00554D6E" w:rsidRPr="00656D4C">
        <w:rPr>
          <w:sz w:val="28"/>
          <w:szCs w:val="28"/>
        </w:rPr>
        <w:t>РОДИОНОВО-НЕСВЕТАЙСКИЙ РАЙОН</w:t>
      </w:r>
    </w:p>
    <w:p w:rsidR="00554D6E" w:rsidRPr="00656D4C" w:rsidRDefault="00B20DE8" w:rsidP="00B20DE8">
      <w:pPr>
        <w:pStyle w:val="a3"/>
        <w:spacing w:after="0"/>
        <w:ind w:left="737" w:right="-483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</w:t>
      </w:r>
      <w:r w:rsidR="00554D6E" w:rsidRPr="00656D4C">
        <w:rPr>
          <w:sz w:val="28"/>
          <w:szCs w:val="28"/>
        </w:rPr>
        <w:t>СОБРАНИЕ ДЕПУТАТОВ</w:t>
      </w:r>
    </w:p>
    <w:p w:rsidR="00554D6E" w:rsidRPr="00656D4C" w:rsidRDefault="00B20DE8" w:rsidP="00B20DE8">
      <w:pPr>
        <w:pStyle w:val="a3"/>
        <w:spacing w:after="0"/>
        <w:ind w:left="737" w:right="-483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</w:t>
      </w:r>
      <w:r w:rsidR="00554D6E" w:rsidRPr="00656D4C">
        <w:rPr>
          <w:sz w:val="28"/>
          <w:szCs w:val="28"/>
        </w:rPr>
        <w:t>БАРИЛО-КРЕПИНСКОГО СЕЛЬСКОГО ПОСЕЛЕНИЯ</w:t>
      </w:r>
    </w:p>
    <w:p w:rsidR="00B20DE8" w:rsidRDefault="00B20DE8" w:rsidP="00B20DE8">
      <w:pPr>
        <w:pStyle w:val="a3"/>
        <w:ind w:left="737" w:right="-4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ПЯТОГО</w:t>
      </w:r>
      <w:r w:rsidR="00554D6E" w:rsidRPr="00656D4C">
        <w:rPr>
          <w:sz w:val="28"/>
          <w:szCs w:val="28"/>
        </w:rPr>
        <w:t xml:space="preserve"> СОЗЫВА</w:t>
      </w:r>
    </w:p>
    <w:p w:rsidR="00B20DE8" w:rsidRPr="00B20DE8" w:rsidRDefault="00B20DE8" w:rsidP="00554D6E">
      <w:pPr>
        <w:pStyle w:val="a3"/>
        <w:ind w:left="737" w:right="-483"/>
        <w:jc w:val="center"/>
        <w:rPr>
          <w:sz w:val="28"/>
          <w:szCs w:val="28"/>
          <w:lang w:val="ru-RU"/>
        </w:rPr>
      </w:pPr>
    </w:p>
    <w:p w:rsidR="00554D6E" w:rsidRPr="00E92106" w:rsidRDefault="005018EA" w:rsidP="00554D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554D6E">
        <w:rPr>
          <w:sz w:val="28"/>
          <w:szCs w:val="28"/>
          <w:lang w:val="ru-RU"/>
        </w:rPr>
        <w:t xml:space="preserve"> </w:t>
      </w:r>
      <w:r w:rsidR="00BD041F">
        <w:rPr>
          <w:sz w:val="28"/>
          <w:szCs w:val="28"/>
          <w:lang w:val="ru-RU"/>
        </w:rPr>
        <w:t>26.</w:t>
      </w:r>
      <w:r w:rsidR="00554D6E">
        <w:rPr>
          <w:sz w:val="28"/>
          <w:szCs w:val="28"/>
          <w:lang w:val="ru-RU"/>
        </w:rPr>
        <w:t xml:space="preserve"> </w:t>
      </w:r>
      <w:r w:rsidR="00B20DE8">
        <w:rPr>
          <w:sz w:val="28"/>
          <w:szCs w:val="28"/>
          <w:lang w:val="ru-RU"/>
        </w:rPr>
        <w:t xml:space="preserve">05.2022 г  </w:t>
      </w:r>
      <w:r w:rsidR="00554D6E">
        <w:rPr>
          <w:sz w:val="28"/>
          <w:szCs w:val="28"/>
          <w:lang w:val="ru-RU"/>
        </w:rPr>
        <w:t xml:space="preserve">            </w:t>
      </w:r>
      <w:r w:rsidR="00B20DE8">
        <w:rPr>
          <w:sz w:val="28"/>
          <w:szCs w:val="28"/>
          <w:lang w:val="ru-RU"/>
        </w:rPr>
        <w:t xml:space="preserve">    </w:t>
      </w:r>
      <w:r w:rsidR="00554D6E">
        <w:rPr>
          <w:sz w:val="28"/>
          <w:szCs w:val="28"/>
          <w:lang w:val="ru-RU"/>
        </w:rPr>
        <w:t xml:space="preserve">    </w:t>
      </w:r>
      <w:r w:rsidR="00B20DE8">
        <w:rPr>
          <w:sz w:val="28"/>
          <w:szCs w:val="28"/>
          <w:lang w:val="ru-RU"/>
        </w:rPr>
        <w:t xml:space="preserve">   </w:t>
      </w:r>
      <w:r w:rsidR="00554D6E">
        <w:rPr>
          <w:sz w:val="28"/>
          <w:szCs w:val="28"/>
          <w:lang w:val="ru-RU"/>
        </w:rPr>
        <w:t xml:space="preserve"> </w:t>
      </w:r>
      <w:r w:rsidR="00891350">
        <w:rPr>
          <w:sz w:val="28"/>
          <w:szCs w:val="28"/>
          <w:lang w:val="ru-RU"/>
        </w:rPr>
        <w:t xml:space="preserve">    </w:t>
      </w:r>
      <w:r w:rsidR="00B20DE8">
        <w:rPr>
          <w:sz w:val="28"/>
          <w:szCs w:val="28"/>
          <w:lang w:val="ru-RU"/>
        </w:rPr>
        <w:t xml:space="preserve">  </w:t>
      </w:r>
      <w:r w:rsidR="00554D6E" w:rsidRPr="00656D4C">
        <w:rPr>
          <w:sz w:val="28"/>
          <w:szCs w:val="28"/>
          <w:lang w:val="ru-RU"/>
        </w:rPr>
        <w:t xml:space="preserve">Решение </w:t>
      </w:r>
      <w:r w:rsidR="00554D6E">
        <w:rPr>
          <w:sz w:val="28"/>
          <w:szCs w:val="28"/>
          <w:lang w:val="ru-RU"/>
        </w:rPr>
        <w:t>№</w:t>
      </w:r>
      <w:r w:rsidR="007A1544">
        <w:rPr>
          <w:sz w:val="28"/>
          <w:szCs w:val="28"/>
          <w:lang w:val="ru-RU"/>
        </w:rPr>
        <w:t xml:space="preserve">  </w:t>
      </w:r>
      <w:r w:rsidR="00BD041F">
        <w:rPr>
          <w:sz w:val="28"/>
          <w:szCs w:val="28"/>
          <w:lang w:val="ru-RU"/>
        </w:rPr>
        <w:t>34</w:t>
      </w:r>
      <w:r w:rsidR="007A1544">
        <w:rPr>
          <w:sz w:val="28"/>
          <w:szCs w:val="28"/>
          <w:lang w:val="ru-RU"/>
        </w:rPr>
        <w:t xml:space="preserve">      </w:t>
      </w:r>
      <w:r w:rsidR="00B20DE8">
        <w:rPr>
          <w:sz w:val="28"/>
          <w:szCs w:val="28"/>
          <w:lang w:val="ru-RU"/>
        </w:rPr>
        <w:t xml:space="preserve">   </w:t>
      </w:r>
      <w:r w:rsidR="007A1544">
        <w:rPr>
          <w:sz w:val="28"/>
          <w:szCs w:val="28"/>
          <w:lang w:val="ru-RU"/>
        </w:rPr>
        <w:t xml:space="preserve">         </w:t>
      </w:r>
      <w:r w:rsidR="00554D6E" w:rsidRPr="00656D4C">
        <w:rPr>
          <w:sz w:val="28"/>
          <w:szCs w:val="28"/>
        </w:rPr>
        <w:t>сл. Барило-Крепинская</w:t>
      </w:r>
      <w:r w:rsidR="00554D6E" w:rsidRPr="007F1DD2">
        <w:rPr>
          <w:b/>
        </w:rPr>
        <w:t xml:space="preserve"> </w:t>
      </w:r>
    </w:p>
    <w:p w:rsidR="00554D6E" w:rsidRPr="009218D0" w:rsidRDefault="00554D6E" w:rsidP="00554D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 w:rsidR="00EA6D82">
        <w:rPr>
          <w:rFonts w:ascii="Times New Roman" w:hAnsi="Times New Roman"/>
          <w:sz w:val="28"/>
          <w:szCs w:val="28"/>
        </w:rPr>
        <w:t xml:space="preserve"> сельского поселения от 27.12.2021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 w:rsidR="00EA6D82">
        <w:rPr>
          <w:rFonts w:ascii="Times New Roman" w:hAnsi="Times New Roman"/>
          <w:sz w:val="28"/>
          <w:szCs w:val="28"/>
        </w:rPr>
        <w:t>20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 w:rsidR="007A1544">
        <w:rPr>
          <w:rFonts w:ascii="Times New Roman" w:hAnsi="Times New Roman"/>
          <w:sz w:val="28"/>
          <w:szCs w:val="28"/>
        </w:rPr>
        <w:t>ново-Несветайского района на 202</w:t>
      </w:r>
      <w:r w:rsidR="00EA6D82">
        <w:rPr>
          <w:rFonts w:ascii="Times New Roman" w:hAnsi="Times New Roman"/>
          <w:sz w:val="28"/>
          <w:szCs w:val="28"/>
        </w:rPr>
        <w:t>2</w:t>
      </w:r>
      <w:r w:rsidRPr="009218D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7A1544">
        <w:rPr>
          <w:rFonts w:ascii="Times New Roman" w:hAnsi="Times New Roman"/>
          <w:sz w:val="28"/>
          <w:szCs w:val="28"/>
        </w:rPr>
        <w:t>2</w:t>
      </w:r>
      <w:r w:rsidR="00EA6D82">
        <w:rPr>
          <w:rFonts w:ascii="Times New Roman" w:hAnsi="Times New Roman"/>
          <w:sz w:val="28"/>
          <w:szCs w:val="28"/>
        </w:rPr>
        <w:t>3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EA6D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554D6E" w:rsidRPr="00656D4C" w:rsidRDefault="00EB60E5" w:rsidP="002F170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54D6E"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 w:rsidR="00554D6E">
        <w:rPr>
          <w:rFonts w:ascii="Times New Roman" w:hAnsi="Times New Roman"/>
          <w:sz w:val="28"/>
          <w:szCs w:val="28"/>
        </w:rPr>
        <w:t>е</w:t>
      </w:r>
      <w:r w:rsidR="00554D6E"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 w:rsidR="001D6243">
        <w:rPr>
          <w:rFonts w:ascii="Times New Roman" w:hAnsi="Times New Roman"/>
          <w:sz w:val="28"/>
          <w:szCs w:val="28"/>
        </w:rPr>
        <w:t>0</w:t>
      </w:r>
      <w:r w:rsidR="00554D6E" w:rsidRPr="00656D4C">
        <w:rPr>
          <w:rFonts w:ascii="Times New Roman" w:hAnsi="Times New Roman"/>
          <w:sz w:val="28"/>
          <w:szCs w:val="28"/>
        </w:rPr>
        <w:t xml:space="preserve"> </w:t>
      </w:r>
      <w:r w:rsidR="00554D6E">
        <w:rPr>
          <w:rFonts w:ascii="Times New Roman" w:hAnsi="Times New Roman"/>
          <w:sz w:val="28"/>
          <w:szCs w:val="28"/>
        </w:rPr>
        <w:t xml:space="preserve">положения </w:t>
      </w:r>
      <w:r w:rsidR="00554D6E"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 w:rsidR="00554D6E">
        <w:rPr>
          <w:rFonts w:ascii="Times New Roman" w:hAnsi="Times New Roman"/>
          <w:sz w:val="28"/>
          <w:szCs w:val="28"/>
        </w:rPr>
        <w:t xml:space="preserve">, утвержденного </w:t>
      </w:r>
      <w:r w:rsidR="00554D6E" w:rsidRPr="00656D4C">
        <w:rPr>
          <w:rFonts w:ascii="Times New Roman" w:hAnsi="Times New Roman"/>
          <w:sz w:val="28"/>
          <w:szCs w:val="28"/>
        </w:rPr>
        <w:t xml:space="preserve"> </w:t>
      </w:r>
      <w:r w:rsidR="00554D6E">
        <w:rPr>
          <w:rFonts w:ascii="Times New Roman" w:hAnsi="Times New Roman"/>
          <w:sz w:val="28"/>
          <w:szCs w:val="28"/>
        </w:rPr>
        <w:t>решением</w:t>
      </w:r>
      <w:r w:rsidR="00554D6E"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 w:rsidR="001D6243">
        <w:rPr>
          <w:rFonts w:ascii="Times New Roman" w:hAnsi="Times New Roman"/>
          <w:sz w:val="28"/>
          <w:szCs w:val="28"/>
        </w:rPr>
        <w:t>28</w:t>
      </w:r>
      <w:r w:rsidR="00554D6E" w:rsidRPr="00656D4C">
        <w:rPr>
          <w:rFonts w:ascii="Times New Roman" w:hAnsi="Times New Roman"/>
          <w:sz w:val="28"/>
          <w:szCs w:val="28"/>
        </w:rPr>
        <w:t>.09.201</w:t>
      </w:r>
      <w:r w:rsidR="001D6243">
        <w:rPr>
          <w:rFonts w:ascii="Times New Roman" w:hAnsi="Times New Roman"/>
          <w:sz w:val="28"/>
          <w:szCs w:val="28"/>
        </w:rPr>
        <w:t>8</w:t>
      </w:r>
      <w:r w:rsidR="00554D6E" w:rsidRPr="00656D4C">
        <w:rPr>
          <w:rFonts w:ascii="Times New Roman" w:hAnsi="Times New Roman"/>
          <w:sz w:val="28"/>
          <w:szCs w:val="28"/>
        </w:rPr>
        <w:t xml:space="preserve">  №</w:t>
      </w:r>
      <w:r w:rsidR="001D6243">
        <w:rPr>
          <w:rFonts w:ascii="Times New Roman" w:hAnsi="Times New Roman"/>
          <w:sz w:val="28"/>
          <w:szCs w:val="28"/>
        </w:rPr>
        <w:t>71</w:t>
      </w:r>
      <w:r w:rsidR="00554D6E" w:rsidRPr="00656D4C">
        <w:rPr>
          <w:rFonts w:ascii="Times New Roman" w:hAnsi="Times New Roman"/>
          <w:sz w:val="28"/>
          <w:szCs w:val="28"/>
        </w:rPr>
        <w:t xml:space="preserve"> «</w:t>
      </w:r>
      <w:r w:rsidR="00554D6E">
        <w:rPr>
          <w:rFonts w:ascii="Times New Roman" w:hAnsi="Times New Roman"/>
          <w:sz w:val="28"/>
          <w:szCs w:val="28"/>
        </w:rPr>
        <w:t>Об утверждении Положения</w:t>
      </w:r>
      <w:r w:rsidR="00554D6E"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554D6E" w:rsidRDefault="00554D6E" w:rsidP="002F170F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BB19B3" w:rsidRDefault="00EB60E5" w:rsidP="002F170F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54D6E">
        <w:rPr>
          <w:rFonts w:ascii="Times New Roman" w:hAnsi="Times New Roman"/>
          <w:sz w:val="28"/>
          <w:szCs w:val="28"/>
        </w:rPr>
        <w:t xml:space="preserve">1. Внести в решение Собрания депутатов Барило-Крепинского сельского поселения от </w:t>
      </w:r>
      <w:r w:rsidR="00EA6D82">
        <w:rPr>
          <w:rFonts w:ascii="Times New Roman" w:hAnsi="Times New Roman"/>
          <w:sz w:val="28"/>
          <w:szCs w:val="28"/>
        </w:rPr>
        <w:t>27.12.2021</w:t>
      </w:r>
      <w:r w:rsidR="005018EA">
        <w:rPr>
          <w:rFonts w:ascii="Times New Roman" w:hAnsi="Times New Roman"/>
          <w:sz w:val="28"/>
          <w:szCs w:val="28"/>
        </w:rPr>
        <w:t xml:space="preserve"> г.</w:t>
      </w:r>
      <w:r w:rsidR="005018EA" w:rsidRPr="009218D0">
        <w:rPr>
          <w:rFonts w:ascii="Times New Roman" w:hAnsi="Times New Roman"/>
          <w:sz w:val="28"/>
          <w:szCs w:val="28"/>
        </w:rPr>
        <w:t xml:space="preserve"> №</w:t>
      </w:r>
      <w:r w:rsidR="00EA6D82">
        <w:rPr>
          <w:rFonts w:ascii="Times New Roman" w:hAnsi="Times New Roman"/>
          <w:sz w:val="28"/>
          <w:szCs w:val="28"/>
        </w:rPr>
        <w:t>20</w:t>
      </w:r>
      <w:r w:rsidR="00554D6E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 w:rsidR="007A1544">
        <w:rPr>
          <w:rFonts w:ascii="Times New Roman" w:hAnsi="Times New Roman"/>
          <w:sz w:val="28"/>
          <w:szCs w:val="28"/>
        </w:rPr>
        <w:t>ново-Несветайского района на 202</w:t>
      </w:r>
      <w:r w:rsidR="00EA6D82">
        <w:rPr>
          <w:rFonts w:ascii="Times New Roman" w:hAnsi="Times New Roman"/>
          <w:sz w:val="28"/>
          <w:szCs w:val="28"/>
        </w:rPr>
        <w:t>2</w:t>
      </w:r>
      <w:r w:rsidR="007A1544">
        <w:rPr>
          <w:rFonts w:ascii="Times New Roman" w:hAnsi="Times New Roman"/>
          <w:sz w:val="28"/>
          <w:szCs w:val="28"/>
        </w:rPr>
        <w:t xml:space="preserve"> </w:t>
      </w:r>
      <w:r w:rsidR="00554D6E">
        <w:rPr>
          <w:rFonts w:ascii="Times New Roman" w:hAnsi="Times New Roman"/>
          <w:sz w:val="28"/>
          <w:szCs w:val="28"/>
        </w:rPr>
        <w:t>год и на плановый период 20</w:t>
      </w:r>
      <w:r w:rsidR="007A1544">
        <w:rPr>
          <w:rFonts w:ascii="Times New Roman" w:hAnsi="Times New Roman"/>
          <w:sz w:val="28"/>
          <w:szCs w:val="28"/>
        </w:rPr>
        <w:t>2</w:t>
      </w:r>
      <w:r w:rsidR="00EA6D82">
        <w:rPr>
          <w:rFonts w:ascii="Times New Roman" w:hAnsi="Times New Roman"/>
          <w:sz w:val="28"/>
          <w:szCs w:val="28"/>
        </w:rPr>
        <w:t>3</w:t>
      </w:r>
      <w:r w:rsidR="00554D6E">
        <w:rPr>
          <w:rFonts w:ascii="Times New Roman" w:hAnsi="Times New Roman"/>
          <w:sz w:val="28"/>
          <w:szCs w:val="28"/>
        </w:rPr>
        <w:t xml:space="preserve"> и 202</w:t>
      </w:r>
      <w:r w:rsidR="00EA6D82">
        <w:rPr>
          <w:rFonts w:ascii="Times New Roman" w:hAnsi="Times New Roman"/>
          <w:sz w:val="28"/>
          <w:szCs w:val="28"/>
        </w:rPr>
        <w:t>4</w:t>
      </w:r>
      <w:r w:rsidR="00554D6E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  <w:r w:rsidR="00554D6E">
        <w:rPr>
          <w:rFonts w:ascii="Times New Roman" w:hAnsi="Times New Roman"/>
          <w:sz w:val="28"/>
          <w:szCs w:val="28"/>
        </w:rPr>
        <w:tab/>
      </w:r>
      <w:r w:rsidR="00BB19B3">
        <w:rPr>
          <w:rFonts w:ascii="Times New Roman" w:hAnsi="Times New Roman"/>
          <w:sz w:val="28"/>
          <w:szCs w:val="28"/>
        </w:rPr>
        <w:t xml:space="preserve"> </w:t>
      </w:r>
    </w:p>
    <w:p w:rsidR="00EC490E" w:rsidRPr="00DD59D7" w:rsidRDefault="003F2D6E" w:rsidP="00EC49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353D" w:rsidRPr="00DD59D7">
        <w:rPr>
          <w:rFonts w:ascii="Times New Roman" w:hAnsi="Times New Roman"/>
          <w:sz w:val="28"/>
          <w:szCs w:val="28"/>
        </w:rPr>
        <w:t xml:space="preserve">) в части 1 статьи 1 </w:t>
      </w:r>
      <w:r w:rsidR="00EC490E" w:rsidRPr="00DD59D7">
        <w:rPr>
          <w:rFonts w:ascii="Times New Roman" w:hAnsi="Times New Roman"/>
          <w:sz w:val="28"/>
          <w:szCs w:val="28"/>
        </w:rPr>
        <w:t>пункте 2 текста решения число «</w:t>
      </w:r>
      <w:r w:rsidR="00614C11">
        <w:rPr>
          <w:rFonts w:ascii="Times New Roman" w:hAnsi="Times New Roman"/>
          <w:sz w:val="28"/>
          <w:szCs w:val="28"/>
        </w:rPr>
        <w:t>20206,5</w:t>
      </w:r>
      <w:r w:rsidR="00B6698E" w:rsidRPr="00EA6D82">
        <w:rPr>
          <w:rFonts w:ascii="Times New Roman" w:hAnsi="Times New Roman"/>
          <w:sz w:val="28"/>
          <w:szCs w:val="28"/>
        </w:rPr>
        <w:t>»</w:t>
      </w:r>
      <w:r w:rsidR="00B6698E"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614C11">
        <w:rPr>
          <w:rFonts w:ascii="Times New Roman" w:hAnsi="Times New Roman"/>
          <w:sz w:val="28"/>
          <w:szCs w:val="28"/>
        </w:rPr>
        <w:t>20570,9</w:t>
      </w:r>
      <w:r w:rsidR="00EC490E" w:rsidRPr="00DD59D7">
        <w:rPr>
          <w:rFonts w:ascii="Times New Roman" w:hAnsi="Times New Roman"/>
          <w:sz w:val="28"/>
          <w:szCs w:val="28"/>
        </w:rPr>
        <w:t xml:space="preserve">»; </w:t>
      </w:r>
    </w:p>
    <w:p w:rsidR="008D3C00" w:rsidRDefault="003F2D6E" w:rsidP="008D3C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3C00">
        <w:rPr>
          <w:rFonts w:ascii="Times New Roman" w:hAnsi="Times New Roman"/>
          <w:sz w:val="28"/>
          <w:szCs w:val="28"/>
        </w:rPr>
        <w:t>)</w:t>
      </w:r>
      <w:r w:rsidR="008D3C00" w:rsidRPr="00B5522D">
        <w:rPr>
          <w:rFonts w:ascii="Times New Roman" w:hAnsi="Times New Roman"/>
          <w:sz w:val="28"/>
          <w:szCs w:val="28"/>
        </w:rPr>
        <w:t xml:space="preserve"> </w:t>
      </w:r>
      <w:r w:rsidR="006A353D">
        <w:rPr>
          <w:rFonts w:ascii="Times New Roman" w:hAnsi="Times New Roman"/>
          <w:sz w:val="28"/>
          <w:szCs w:val="28"/>
        </w:rPr>
        <w:t xml:space="preserve">в части 1 статьи 1 </w:t>
      </w:r>
      <w:r w:rsidR="008D3C00">
        <w:rPr>
          <w:rFonts w:ascii="Times New Roman" w:hAnsi="Times New Roman"/>
          <w:sz w:val="28"/>
          <w:szCs w:val="28"/>
        </w:rPr>
        <w:t xml:space="preserve">пункт </w:t>
      </w:r>
      <w:r w:rsidR="0040692B">
        <w:rPr>
          <w:rFonts w:ascii="Times New Roman" w:hAnsi="Times New Roman"/>
          <w:sz w:val="28"/>
          <w:szCs w:val="28"/>
        </w:rPr>
        <w:t>5</w:t>
      </w:r>
      <w:r w:rsidR="008D3C00">
        <w:rPr>
          <w:rFonts w:ascii="Times New Roman" w:hAnsi="Times New Roman"/>
          <w:sz w:val="28"/>
          <w:szCs w:val="28"/>
        </w:rPr>
        <w:t xml:space="preserve"> </w:t>
      </w:r>
      <w:r w:rsidR="001D6243">
        <w:rPr>
          <w:rFonts w:ascii="Times New Roman" w:hAnsi="Times New Roman"/>
          <w:sz w:val="28"/>
          <w:szCs w:val="28"/>
        </w:rPr>
        <w:t xml:space="preserve">изложить </w:t>
      </w:r>
      <w:r w:rsidR="008D3C00">
        <w:rPr>
          <w:rFonts w:ascii="Times New Roman" w:hAnsi="Times New Roman"/>
          <w:sz w:val="28"/>
          <w:szCs w:val="28"/>
        </w:rPr>
        <w:t>в следующей редакции:</w:t>
      </w:r>
    </w:p>
    <w:p w:rsidR="003F2D6E" w:rsidRDefault="001D6243" w:rsidP="003F2D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D6243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 </w:t>
      </w:r>
      <w:r w:rsidR="00614C11">
        <w:rPr>
          <w:rFonts w:ascii="Times New Roman" w:hAnsi="Times New Roman"/>
          <w:sz w:val="28"/>
          <w:szCs w:val="28"/>
        </w:rPr>
        <w:t>4169,0</w:t>
      </w:r>
      <w:r w:rsidRPr="001D624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»</w:t>
      </w:r>
      <w:r w:rsidR="003F2D6E">
        <w:rPr>
          <w:rFonts w:ascii="Times New Roman" w:hAnsi="Times New Roman"/>
          <w:sz w:val="28"/>
          <w:szCs w:val="28"/>
        </w:rPr>
        <w:t xml:space="preserve"> </w:t>
      </w:r>
    </w:p>
    <w:p w:rsidR="0025382E" w:rsidRPr="00EA6D82" w:rsidRDefault="00905904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EA6D82" w:rsidRDefault="00EA6D82" w:rsidP="00B20DE8">
      <w:pPr>
        <w:pStyle w:val="a9"/>
        <w:rPr>
          <w:rFonts w:ascii="Times New Roman" w:hAnsi="Times New Roman"/>
          <w:sz w:val="20"/>
          <w:szCs w:val="20"/>
        </w:rPr>
      </w:pPr>
    </w:p>
    <w:p w:rsidR="00EA6D82" w:rsidRDefault="00EA6D82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EA6D82" w:rsidRDefault="00EA6D82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EA6D82" w:rsidRDefault="00EA6D82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к </w:t>
      </w:r>
      <w:r w:rsidR="00BD041F">
        <w:rPr>
          <w:rFonts w:ascii="Times New Roman" w:hAnsi="Times New Roman"/>
          <w:sz w:val="20"/>
          <w:szCs w:val="20"/>
        </w:rPr>
        <w:t>решению</w:t>
      </w:r>
      <w:r w:rsidRPr="00CD1478">
        <w:rPr>
          <w:rFonts w:ascii="Times New Roman" w:hAnsi="Times New Roman"/>
          <w:sz w:val="20"/>
          <w:szCs w:val="20"/>
        </w:rPr>
        <w:t xml:space="preserve">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EA6D82">
        <w:rPr>
          <w:rFonts w:ascii="Times New Roman" w:hAnsi="Times New Roman"/>
          <w:sz w:val="20"/>
          <w:szCs w:val="20"/>
        </w:rPr>
        <w:t>2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40692B">
        <w:rPr>
          <w:rFonts w:ascii="Times New Roman" w:hAnsi="Times New Roman"/>
          <w:sz w:val="20"/>
          <w:szCs w:val="20"/>
        </w:rPr>
        <w:t>2</w:t>
      </w:r>
      <w:r w:rsidR="00EA6D82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EA6D82">
        <w:rPr>
          <w:rFonts w:ascii="Times New Roman" w:hAnsi="Times New Roman"/>
          <w:sz w:val="20"/>
          <w:szCs w:val="20"/>
        </w:rPr>
        <w:t>4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финансирования дефицита бюджета 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EA6D82">
        <w:rPr>
          <w:rFonts w:ascii="Times New Roman" w:hAnsi="Times New Roman"/>
          <w:b/>
          <w:sz w:val="28"/>
          <w:szCs w:val="28"/>
        </w:rPr>
        <w:t>2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EA6D82">
        <w:rPr>
          <w:rFonts w:ascii="Times New Roman" w:hAnsi="Times New Roman"/>
          <w:b/>
          <w:sz w:val="28"/>
          <w:szCs w:val="28"/>
        </w:rPr>
        <w:t>3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EA6D82">
        <w:rPr>
          <w:rFonts w:ascii="Times New Roman" w:hAnsi="Times New Roman"/>
          <w:b/>
          <w:sz w:val="28"/>
          <w:szCs w:val="28"/>
        </w:rPr>
        <w:t>4</w:t>
      </w:r>
      <w:r w:rsidRPr="00EB7FB4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497300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497300" w:rsidRDefault="00497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497300" w:rsidRDefault="00497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497300" w:rsidRDefault="005659F5" w:rsidP="005B3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EA6D8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4973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21" w:type="dxa"/>
          </w:tcPr>
          <w:p w:rsidR="00497300" w:rsidRDefault="005659F5" w:rsidP="005B38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EA6D8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4973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25" w:type="dxa"/>
          </w:tcPr>
          <w:p w:rsidR="00497300" w:rsidRDefault="005659F5" w:rsidP="005B38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EA6D8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4973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06AB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C06AB9" w:rsidRDefault="00C0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C06AB9" w:rsidRDefault="00C06A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C06AB9" w:rsidRPr="0010137F" w:rsidRDefault="00614C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4169,0</w:t>
            </w:r>
          </w:p>
        </w:tc>
        <w:tc>
          <w:tcPr>
            <w:tcW w:w="1121" w:type="dxa"/>
          </w:tcPr>
          <w:p w:rsidR="00C06AB9" w:rsidRPr="0010137F" w:rsidRDefault="00C06AB9" w:rsidP="00743B1E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  <w:r w:rsidRPr="0010137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C06AB9" w:rsidRPr="0010137F" w:rsidRDefault="00C06AB9" w:rsidP="00743B1E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6AB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C06AB9" w:rsidRDefault="00C0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C06AB9" w:rsidRDefault="00C06A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C06AB9" w:rsidRPr="0010137F" w:rsidRDefault="00614C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4169,0</w:t>
            </w:r>
          </w:p>
        </w:tc>
        <w:tc>
          <w:tcPr>
            <w:tcW w:w="1121" w:type="dxa"/>
          </w:tcPr>
          <w:p w:rsidR="00C06AB9" w:rsidRPr="0010137F" w:rsidRDefault="00C06AB9" w:rsidP="00743B1E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C06AB9" w:rsidRPr="0010137F" w:rsidRDefault="00C06AB9" w:rsidP="00743B1E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B38A7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B38A7" w:rsidRDefault="005B38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5B38A7" w:rsidRDefault="005B38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5B38A7" w:rsidRPr="0010137F" w:rsidRDefault="00EA6D82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16401,9</w:t>
            </w:r>
          </w:p>
        </w:tc>
        <w:tc>
          <w:tcPr>
            <w:tcW w:w="1121" w:type="dxa"/>
          </w:tcPr>
          <w:p w:rsidR="005B38A7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5B38A7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10137F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16401,9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10137F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16401,9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10137F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16401,9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10137F" w:rsidRPr="0010137F" w:rsidRDefault="00614C11" w:rsidP="00831CE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20570,9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10137F" w:rsidRPr="0010137F" w:rsidRDefault="00614C11" w:rsidP="00831CE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20570,9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10137F" w:rsidRPr="0010137F" w:rsidRDefault="00614C11" w:rsidP="00831CE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20570,9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10137F" w:rsidRPr="0010137F" w:rsidRDefault="00614C11" w:rsidP="00831CE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4169,0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C06AB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C06AB9" w:rsidRDefault="00C0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C06AB9" w:rsidRDefault="00C06A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C06AB9" w:rsidRPr="0010137F" w:rsidRDefault="00614C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4169,0</w:t>
            </w:r>
          </w:p>
        </w:tc>
        <w:tc>
          <w:tcPr>
            <w:tcW w:w="1121" w:type="dxa"/>
          </w:tcPr>
          <w:p w:rsidR="00C06AB9" w:rsidRPr="0010137F" w:rsidRDefault="00C06AB9" w:rsidP="00743B1E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  <w:r w:rsidRPr="0010137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C06AB9" w:rsidRPr="0010137F" w:rsidRDefault="00C06AB9" w:rsidP="00743B1E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EC490E">
      <w:pPr>
        <w:rPr>
          <w:rFonts w:ascii="Times New Roman" w:hAnsi="Times New Roman"/>
          <w:sz w:val="24"/>
          <w:szCs w:val="24"/>
        </w:r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905904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10137F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A0951" w:rsidRPr="000D00C5" w:rsidRDefault="009A0951" w:rsidP="009A0951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 w:rsidR="00824652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10137F"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89135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решени</w:t>
      </w:r>
      <w:r w:rsidR="00BD041F">
        <w:rPr>
          <w:rFonts w:ascii="Times New Roman" w:hAnsi="Times New Roman"/>
          <w:color w:val="000000"/>
          <w:sz w:val="20"/>
          <w:szCs w:val="20"/>
        </w:rPr>
        <w:t xml:space="preserve">ю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Собрания депутатов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9A0951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Родионово-Несветайского  района на </w:t>
      </w:r>
      <w:r w:rsidR="0010137F">
        <w:rPr>
          <w:rFonts w:ascii="Times New Roman" w:hAnsi="Times New Roman"/>
          <w:sz w:val="20"/>
          <w:szCs w:val="20"/>
        </w:rPr>
        <w:t>2022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9A0951" w:rsidRPr="00824652" w:rsidRDefault="009A0951" w:rsidP="00824652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10137F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10137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676E97" w:rsidRDefault="00676E97" w:rsidP="00676E97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="0010137F"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</w:t>
      </w:r>
      <w:r w:rsidR="0010137F">
        <w:rPr>
          <w:rFonts w:ascii="Times New Roman" w:hAnsi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и 202</w:t>
      </w:r>
      <w:r w:rsidR="0010137F">
        <w:rPr>
          <w:rFonts w:ascii="Times New Roman" w:hAnsi="Times New Roman"/>
          <w:b/>
          <w:iCs/>
          <w:color w:val="000000"/>
          <w:sz w:val="28"/>
          <w:szCs w:val="28"/>
        </w:rPr>
        <w:t xml:space="preserve">4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годов.</w:t>
      </w:r>
    </w:p>
    <w:tbl>
      <w:tblPr>
        <w:tblW w:w="14820" w:type="dxa"/>
        <w:tblInd w:w="95" w:type="dxa"/>
        <w:tblLook w:val="04A0" w:firstRow="1" w:lastRow="0" w:firstColumn="1" w:lastColumn="0" w:noHBand="0" w:noVBand="1"/>
      </w:tblPr>
      <w:tblGrid>
        <w:gridCol w:w="7208"/>
        <w:gridCol w:w="690"/>
        <w:gridCol w:w="564"/>
        <w:gridCol w:w="1652"/>
        <w:gridCol w:w="938"/>
        <w:gridCol w:w="1116"/>
        <w:gridCol w:w="1536"/>
        <w:gridCol w:w="1116"/>
      </w:tblGrid>
      <w:tr w:rsidR="00676E97" w:rsidRPr="00B47398" w:rsidTr="00604306">
        <w:trPr>
          <w:trHeight w:val="288"/>
        </w:trPr>
        <w:tc>
          <w:tcPr>
            <w:tcW w:w="7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tabs>
                <w:tab w:val="left" w:pos="20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CB3A20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2022 </w:t>
            </w:r>
            <w:r w:rsidR="00676E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76E97"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CB3A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CB3A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76E97" w:rsidRPr="00B47398" w:rsidTr="00604306">
        <w:trPr>
          <w:trHeight w:val="288"/>
        </w:trPr>
        <w:tc>
          <w:tcPr>
            <w:tcW w:w="7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37F" w:rsidRPr="00B47398" w:rsidTr="0010137F">
        <w:trPr>
          <w:trHeight w:val="32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2:F72"/>
            <w:r w:rsidRPr="00854AEA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0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EE5536" w:rsidRDefault="00614C1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20570,9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B47398" w:rsidTr="0010137F">
        <w:trPr>
          <w:trHeight w:val="27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614C1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7470,4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6844,0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7227,7</w:t>
            </w:r>
          </w:p>
        </w:tc>
      </w:tr>
      <w:tr w:rsidR="0010137F" w:rsidRPr="00B47398" w:rsidTr="0010137F">
        <w:trPr>
          <w:trHeight w:val="7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CD1">
              <w:rPr>
                <w:rFonts w:ascii="Times New Roman" w:hAnsi="Times New Roman"/>
                <w:sz w:val="20"/>
                <w:szCs w:val="20"/>
              </w:rPr>
              <w:t>6946,7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6391,6</w:t>
            </w:r>
          </w:p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137F" w:rsidRPr="00B47398" w:rsidTr="00604306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592A26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10137F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10137F" w:rsidRPr="00B47398" w:rsidTr="00604306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</w:tr>
      <w:tr w:rsidR="0010137F" w:rsidRPr="00B47398" w:rsidTr="00604306">
        <w:trPr>
          <w:trHeight w:val="161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CD1"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10137F" w:rsidRPr="00B47398" w:rsidTr="00604306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10137F" w:rsidRPr="00B47398" w:rsidTr="00151A01">
        <w:trPr>
          <w:trHeight w:val="73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8B0CD1" w:rsidRPr="00B47398" w:rsidTr="008B0CD1">
        <w:trPr>
          <w:trHeight w:val="30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995988">
        <w:trPr>
          <w:trHeight w:val="27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8B0CD1">
        <w:trPr>
          <w:trHeight w:val="52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7F3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7F3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7F3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7F31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7F31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7F31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614C1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836,1</w:t>
            </w:r>
          </w:p>
        </w:tc>
      </w:tr>
      <w:tr w:rsidR="008B0CD1" w:rsidRPr="00B47398" w:rsidTr="00604306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614C1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B0CD1" w:rsidRPr="00B47398" w:rsidTr="00604306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8B0CD1" w:rsidRPr="00B47398" w:rsidTr="00604306">
        <w:trPr>
          <w:trHeight w:val="9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8B0CD1" w:rsidRPr="00B47398" w:rsidTr="0010137F">
        <w:trPr>
          <w:trHeight w:val="49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23E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764,1</w:t>
            </w:r>
          </w:p>
        </w:tc>
      </w:tr>
      <w:tr w:rsidR="008B0CD1" w:rsidRPr="00B47398" w:rsidTr="00604306">
        <w:trPr>
          <w:trHeight w:val="5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B0CD1" w:rsidRPr="00B47398" w:rsidTr="00604306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8B0CD1" w:rsidRPr="00B47398" w:rsidTr="00604306">
        <w:trPr>
          <w:trHeight w:val="28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8B0CD1" w:rsidRPr="00B47398" w:rsidTr="00604306">
        <w:trPr>
          <w:trHeight w:val="41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>
              <w:rPr>
                <w:rFonts w:ascii="Times New Roman" w:hAnsi="Times New Roman"/>
                <w:sz w:val="20"/>
                <w:szCs w:val="20"/>
              </w:rPr>
              <w:t>на осуществление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первичного воинского учета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поселений, муниципальных и городских округов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8B0CD1" w:rsidRPr="00B47398" w:rsidTr="0010137F">
        <w:trPr>
          <w:trHeight w:val="52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5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14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10137F">
        <w:trPr>
          <w:trHeight w:val="28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614C1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3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0CD1" w:rsidRPr="00B47398" w:rsidTr="00604306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0CD1" w:rsidRPr="00B47398" w:rsidTr="0010137F">
        <w:trPr>
          <w:trHeight w:val="36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0F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614C1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4E30F7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614C1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5335D3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E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1455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614C1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4B58FE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D1" w:rsidRPr="001D5A19" w:rsidRDefault="00724AE9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2881,9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D1" w:rsidRPr="001D5A19" w:rsidRDefault="008B0CD1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D1" w:rsidRPr="001D5A19" w:rsidRDefault="008B0CD1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912,6</w:t>
            </w:r>
          </w:p>
        </w:tc>
      </w:tr>
      <w:tr w:rsidR="008B0CD1" w:rsidRPr="00B47398" w:rsidTr="00604306">
        <w:trPr>
          <w:trHeight w:val="27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D1" w:rsidRPr="001D5A19" w:rsidRDefault="00724AE9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2881,9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D1" w:rsidRPr="001D5A19" w:rsidRDefault="008B0CD1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D1" w:rsidRPr="001D5A19" w:rsidRDefault="008B0CD1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912,6</w:t>
            </w:r>
          </w:p>
        </w:tc>
      </w:tr>
      <w:tr w:rsidR="008B0CD1" w:rsidRPr="00B47398" w:rsidTr="004B58FE">
        <w:trPr>
          <w:trHeight w:val="5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A19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124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35305A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111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8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8B0CD1" w:rsidRPr="00B47398" w:rsidTr="00604306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724AE9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8B0CD1" w:rsidRPr="00B47398" w:rsidTr="0010137F">
        <w:trPr>
          <w:trHeight w:val="34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35305A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B0CD1" w:rsidRPr="00B47398" w:rsidTr="00604306">
        <w:trPr>
          <w:trHeight w:val="2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35305A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B0CD1" w:rsidRPr="00B47398" w:rsidTr="00604306">
        <w:trPr>
          <w:trHeight w:val="2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35305A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B0CD1" w:rsidRPr="00B47398" w:rsidTr="00EC2E81">
        <w:trPr>
          <w:trHeight w:val="31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614C1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9382,7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8B0CD1" w:rsidRPr="00B47398" w:rsidTr="00604306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614C1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9382,7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8B0CD1" w:rsidRPr="00B47398" w:rsidTr="00604306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614C1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9382,7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8B0CD1" w:rsidRPr="00B47398" w:rsidTr="00EC2E81">
        <w:trPr>
          <w:trHeight w:val="24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8B0CD1" w:rsidRPr="00B47398" w:rsidTr="00604306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8B0CD1" w:rsidRPr="00B47398" w:rsidTr="00604306">
        <w:trPr>
          <w:trHeight w:val="2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</w:tbl>
    <w:p w:rsidR="00676E97" w:rsidRDefault="00676E97" w:rsidP="00676E97">
      <w:pPr>
        <w:rPr>
          <w:rFonts w:ascii="Times New Roman" w:hAnsi="Times New Roman"/>
          <w:sz w:val="28"/>
          <w:szCs w:val="28"/>
        </w:rPr>
      </w:pPr>
    </w:p>
    <w:p w:rsidR="003F2D6E" w:rsidRPr="00EC2E81" w:rsidRDefault="00905904" w:rsidP="00EC2E81">
      <w:pPr>
        <w:pStyle w:val="a3"/>
        <w:ind w:right="7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AD28ED">
        <w:rPr>
          <w:sz w:val="28"/>
          <w:szCs w:val="28"/>
          <w:lang w:val="ru-RU"/>
        </w:rPr>
        <w:t>) П</w:t>
      </w:r>
      <w:r w:rsidR="00AD28ED" w:rsidRPr="00656D4C">
        <w:rPr>
          <w:sz w:val="28"/>
          <w:szCs w:val="28"/>
        </w:rPr>
        <w:t xml:space="preserve">риложение </w:t>
      </w:r>
      <w:r w:rsidR="00592A26">
        <w:rPr>
          <w:sz w:val="28"/>
          <w:szCs w:val="28"/>
          <w:lang w:val="ru-RU"/>
        </w:rPr>
        <w:t>4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изложить в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следующей редакции:</w:t>
      </w:r>
      <w:r w:rsidR="00AD28ED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D28ED" w:rsidRPr="000D00C5" w:rsidRDefault="00AD28ED" w:rsidP="00AD28ED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 w:rsidR="00592A26">
        <w:rPr>
          <w:rFonts w:ascii="Times New Roman" w:hAnsi="Times New Roman"/>
          <w:color w:val="000000"/>
          <w:sz w:val="20"/>
          <w:szCs w:val="20"/>
        </w:rPr>
        <w:t xml:space="preserve">  4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D28ED" w:rsidRPr="000D00C5" w:rsidRDefault="00891350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  </w:t>
      </w:r>
      <w:r w:rsidR="00AD28ED" w:rsidRPr="000D00C5">
        <w:rPr>
          <w:rFonts w:ascii="Times New Roman" w:hAnsi="Times New Roman"/>
          <w:color w:val="000000"/>
          <w:sz w:val="20"/>
          <w:szCs w:val="20"/>
        </w:rPr>
        <w:t xml:space="preserve"> решени</w:t>
      </w:r>
      <w:r w:rsidR="00BD041F">
        <w:rPr>
          <w:rFonts w:ascii="Times New Roman" w:hAnsi="Times New Roman"/>
          <w:color w:val="000000"/>
          <w:sz w:val="20"/>
          <w:szCs w:val="20"/>
        </w:rPr>
        <w:t>ю</w:t>
      </w:r>
      <w:r w:rsidR="00AD28ED"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AD28ED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 w:rsidR="00414FB2">
        <w:rPr>
          <w:rFonts w:ascii="Times New Roman" w:hAnsi="Times New Roman"/>
          <w:sz w:val="20"/>
          <w:szCs w:val="20"/>
        </w:rPr>
        <w:t>о</w:t>
      </w:r>
      <w:r w:rsidR="006752EC">
        <w:rPr>
          <w:rFonts w:ascii="Times New Roman" w:hAnsi="Times New Roman"/>
          <w:sz w:val="20"/>
          <w:szCs w:val="20"/>
        </w:rPr>
        <w:t>во-Несв</w:t>
      </w:r>
      <w:r w:rsidR="00592A26">
        <w:rPr>
          <w:rFonts w:ascii="Times New Roman" w:hAnsi="Times New Roman"/>
          <w:sz w:val="20"/>
          <w:szCs w:val="20"/>
        </w:rPr>
        <w:t>етайского  района на 2022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AD28ED" w:rsidRDefault="00AD28ED" w:rsidP="00AD28ED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592A26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592A26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6752EC" w:rsidRDefault="006752EC" w:rsidP="006752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 бюджета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района</w:t>
      </w:r>
    </w:p>
    <w:p w:rsidR="006752EC" w:rsidRDefault="006752EC" w:rsidP="006752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на 20</w:t>
      </w:r>
      <w:r w:rsidR="00592A26">
        <w:rPr>
          <w:rFonts w:ascii="Times New Roman" w:hAnsi="Times New Roman"/>
          <w:b/>
          <w:sz w:val="28"/>
          <w:szCs w:val="28"/>
        </w:rPr>
        <w:t>22</w:t>
      </w:r>
      <w:r w:rsidRPr="00A21549">
        <w:rPr>
          <w:rFonts w:ascii="Times New Roman" w:hAnsi="Times New Roman"/>
          <w:b/>
          <w:sz w:val="28"/>
          <w:szCs w:val="28"/>
        </w:rPr>
        <w:t xml:space="preserve"> год</w:t>
      </w:r>
      <w:r w:rsidR="00592A26">
        <w:rPr>
          <w:rFonts w:ascii="Times New Roman" w:hAnsi="Times New Roman"/>
          <w:b/>
          <w:sz w:val="28"/>
          <w:szCs w:val="28"/>
        </w:rPr>
        <w:t xml:space="preserve"> и на плановый период 2023 и 2024</w:t>
      </w:r>
      <w:r>
        <w:rPr>
          <w:rFonts w:ascii="Times New Roman" w:hAnsi="Times New Roman"/>
          <w:b/>
          <w:sz w:val="28"/>
          <w:szCs w:val="28"/>
        </w:rPr>
        <w:t xml:space="preserve"> годов               </w:t>
      </w:r>
    </w:p>
    <w:p w:rsidR="006752EC" w:rsidRPr="00FB6455" w:rsidRDefault="006752EC" w:rsidP="006752E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645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FB6455">
        <w:rPr>
          <w:rFonts w:ascii="Times New Roman" w:hAnsi="Times New Roman"/>
          <w:b/>
          <w:sz w:val="20"/>
          <w:szCs w:val="20"/>
        </w:rPr>
        <w:t>(</w:t>
      </w:r>
      <w:r w:rsidRPr="00FB6455">
        <w:rPr>
          <w:rFonts w:ascii="Times New Roman" w:hAnsi="Times New Roman"/>
          <w:sz w:val="20"/>
          <w:szCs w:val="20"/>
        </w:rPr>
        <w:t>тыс. ру</w:t>
      </w:r>
      <w:r w:rsidRPr="00FB6455">
        <w:rPr>
          <w:rFonts w:ascii="Times New Roman" w:hAnsi="Times New Roman"/>
          <w:sz w:val="20"/>
          <w:szCs w:val="20"/>
        </w:rPr>
        <w:t>б</w:t>
      </w:r>
      <w:r w:rsidRPr="00FB6455">
        <w:rPr>
          <w:rFonts w:ascii="Times New Roman" w:hAnsi="Times New Roman"/>
          <w:sz w:val="20"/>
          <w:szCs w:val="20"/>
        </w:rPr>
        <w:t>лей</w:t>
      </w:r>
      <w:r w:rsidRPr="00FB6455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                               </w:t>
      </w:r>
    </w:p>
    <w:tbl>
      <w:tblPr>
        <w:tblW w:w="15052" w:type="dxa"/>
        <w:tblInd w:w="95" w:type="dxa"/>
        <w:tblLook w:val="04A0" w:firstRow="1" w:lastRow="0" w:firstColumn="1" w:lastColumn="0" w:noHBand="0" w:noVBand="1"/>
      </w:tblPr>
      <w:tblGrid>
        <w:gridCol w:w="6262"/>
        <w:gridCol w:w="1081"/>
        <w:gridCol w:w="701"/>
        <w:gridCol w:w="703"/>
        <w:gridCol w:w="1807"/>
        <w:gridCol w:w="840"/>
        <w:gridCol w:w="1047"/>
        <w:gridCol w:w="1336"/>
        <w:gridCol w:w="1275"/>
      </w:tblGrid>
      <w:tr w:rsidR="006752EC" w:rsidRPr="004C4D0E" w:rsidTr="00604306">
        <w:trPr>
          <w:trHeight w:val="300"/>
        </w:trPr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592A26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="006752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752EC"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592A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592A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6752EC" w:rsidRPr="004C4D0E" w:rsidTr="00604306">
        <w:trPr>
          <w:trHeight w:val="300"/>
        </w:trPr>
        <w:tc>
          <w:tcPr>
            <w:tcW w:w="6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92A26" w:rsidRPr="004C4D0E" w:rsidTr="00905904">
        <w:trPr>
          <w:trHeight w:val="4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1:G49"/>
            <w:r w:rsidRPr="006C2E58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EE5536" w:rsidRDefault="00614C11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20570,9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92A26" w:rsidRPr="004C4D0E" w:rsidTr="00604306">
        <w:trPr>
          <w:trHeight w:val="4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EE5536" w:rsidRDefault="00C1304A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20570,9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92A26" w:rsidRPr="005106DF" w:rsidTr="00604306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592A26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592A26" w:rsidRPr="005106DF" w:rsidTr="00604306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</w:tr>
      <w:tr w:rsidR="00592A26" w:rsidRPr="004C4D0E" w:rsidTr="00604306">
        <w:trPr>
          <w:trHeight w:val="169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99598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592A26" w:rsidRPr="004C4D0E" w:rsidTr="00604306">
        <w:trPr>
          <w:trHeight w:val="113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592A26" w:rsidRPr="00503AF0" w:rsidTr="00604306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995988" w:rsidRPr="00503AF0" w:rsidTr="00995988">
        <w:trPr>
          <w:trHeight w:val="55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88" w:rsidRPr="006C2E58" w:rsidRDefault="00995988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88" w:rsidRPr="006C2E58" w:rsidRDefault="00995988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88" w:rsidRPr="006C2E58" w:rsidRDefault="00995988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88" w:rsidRPr="006C2E58" w:rsidRDefault="00995988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88" w:rsidRPr="006C2E58" w:rsidRDefault="005B3838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88" w:rsidRPr="006C2E58" w:rsidRDefault="00995988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988" w:rsidRPr="006C2E58" w:rsidRDefault="0099598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988" w:rsidRPr="006C2E58" w:rsidRDefault="00995988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988" w:rsidRPr="006C2E58" w:rsidRDefault="00995988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ления муниципальными финансами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C1304A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92A26" w:rsidRPr="004C4D0E" w:rsidTr="00604306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592A26" w:rsidRPr="004C4D0E" w:rsidTr="00604306">
        <w:trPr>
          <w:trHeight w:val="111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592A26" w:rsidRPr="004C4D0E" w:rsidTr="00905904">
        <w:trPr>
          <w:trHeight w:val="485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733,1</w:t>
            </w:r>
          </w:p>
        </w:tc>
      </w:tr>
      <w:tr w:rsidR="00592A26" w:rsidRPr="004C4D0E" w:rsidTr="00604306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ского поселения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92A26" w:rsidRPr="004C4D0E" w:rsidTr="00604306">
        <w:trPr>
          <w:trHeight w:val="5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592A26" w:rsidRPr="004C4D0E" w:rsidTr="00604306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905904">
        <w:trPr>
          <w:trHeight w:val="55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(Закупка товаров, работ и 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C1304A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905904">
        <w:trPr>
          <w:trHeight w:val="1435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 состояния территории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tabs>
                <w:tab w:val="center" w:pos="415"/>
                <w:tab w:val="right" w:pos="8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200,0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B383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й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905904">
        <w:trPr>
          <w:trHeight w:val="56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592A26" w:rsidRPr="004C4D0E" w:rsidTr="00604306">
        <w:trPr>
          <w:trHeight w:val="11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724AE9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592A26" w:rsidRPr="004C4D0E" w:rsidTr="00905904">
        <w:trPr>
          <w:trHeight w:val="115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B383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112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туры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C1304A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9382,7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592A26" w:rsidRPr="004C4D0E" w:rsidTr="00604306">
        <w:trPr>
          <w:trHeight w:val="1271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</w:tbl>
    <w:p w:rsidR="00582ACF" w:rsidRDefault="00582ACF" w:rsidP="00403A97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403A97" w:rsidRPr="005B09A6" w:rsidRDefault="00905904" w:rsidP="005B09A6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03A97">
        <w:rPr>
          <w:sz w:val="28"/>
          <w:szCs w:val="28"/>
          <w:lang w:val="ru-RU"/>
        </w:rPr>
        <w:t>) П</w:t>
      </w:r>
      <w:r w:rsidR="00403A97" w:rsidRPr="00656D4C">
        <w:rPr>
          <w:sz w:val="28"/>
          <w:szCs w:val="28"/>
        </w:rPr>
        <w:t xml:space="preserve">риложение </w:t>
      </w:r>
      <w:r w:rsidR="00605983">
        <w:rPr>
          <w:sz w:val="28"/>
          <w:szCs w:val="28"/>
          <w:lang w:val="ru-RU"/>
        </w:rPr>
        <w:t>5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изложить в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следующей редакции:</w:t>
      </w:r>
      <w:r w:rsidR="00403A9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403A97" w:rsidRPr="000D00C5" w:rsidRDefault="00403A97" w:rsidP="00403A97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605983">
        <w:rPr>
          <w:rFonts w:ascii="Times New Roman" w:hAnsi="Times New Roman"/>
          <w:color w:val="000000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03A97" w:rsidRPr="000D00C5" w:rsidRDefault="00BD041F" w:rsidP="00403A9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</w:t>
      </w:r>
      <w:r w:rsidR="00891350">
        <w:rPr>
          <w:rFonts w:ascii="Times New Roman" w:hAnsi="Times New Roman"/>
          <w:color w:val="000000"/>
          <w:sz w:val="20"/>
          <w:szCs w:val="20"/>
        </w:rPr>
        <w:t xml:space="preserve"> решени</w:t>
      </w:r>
      <w:r>
        <w:rPr>
          <w:rFonts w:ascii="Times New Roman" w:hAnsi="Times New Roman"/>
          <w:color w:val="000000"/>
          <w:sz w:val="20"/>
          <w:szCs w:val="20"/>
        </w:rPr>
        <w:t>ю</w:t>
      </w:r>
      <w:r w:rsidR="00403A97"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403A97" w:rsidRPr="000D00C5" w:rsidRDefault="00403A97" w:rsidP="00403A9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403A97" w:rsidRPr="000D00C5" w:rsidRDefault="00403A97" w:rsidP="00403A9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403A97" w:rsidRPr="000D00C5" w:rsidRDefault="00403A97" w:rsidP="00403A9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403A97" w:rsidRDefault="00403A97" w:rsidP="00403A9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 w:rsidR="00D02CCA">
        <w:rPr>
          <w:rFonts w:ascii="Times New Roman" w:hAnsi="Times New Roman"/>
          <w:sz w:val="20"/>
          <w:szCs w:val="20"/>
        </w:rPr>
        <w:t>ово-Несветайского  р</w:t>
      </w:r>
      <w:r w:rsidR="00151A01">
        <w:rPr>
          <w:rFonts w:ascii="Times New Roman" w:hAnsi="Times New Roman"/>
          <w:sz w:val="20"/>
          <w:szCs w:val="20"/>
        </w:rPr>
        <w:t>айона на 202</w:t>
      </w:r>
      <w:r w:rsidR="00605983">
        <w:rPr>
          <w:rFonts w:ascii="Times New Roman" w:hAnsi="Times New Roman"/>
          <w:sz w:val="20"/>
          <w:szCs w:val="20"/>
        </w:rPr>
        <w:t xml:space="preserve">2 </w:t>
      </w:r>
      <w:r>
        <w:rPr>
          <w:rFonts w:ascii="Times New Roman" w:hAnsi="Times New Roman"/>
          <w:sz w:val="20"/>
          <w:szCs w:val="20"/>
        </w:rPr>
        <w:t xml:space="preserve">год </w:t>
      </w:r>
    </w:p>
    <w:p w:rsidR="00403A97" w:rsidRDefault="00403A97" w:rsidP="00403A97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151A01">
        <w:rPr>
          <w:rFonts w:ascii="Times New Roman" w:hAnsi="Times New Roman"/>
          <w:sz w:val="20"/>
          <w:szCs w:val="20"/>
        </w:rPr>
        <w:t>2</w:t>
      </w:r>
      <w:r w:rsidR="00605983">
        <w:rPr>
          <w:rFonts w:ascii="Times New Roman" w:hAnsi="Times New Roman"/>
          <w:sz w:val="20"/>
          <w:szCs w:val="20"/>
        </w:rPr>
        <w:t xml:space="preserve">3 </w:t>
      </w:r>
      <w:r>
        <w:rPr>
          <w:rFonts w:ascii="Times New Roman" w:hAnsi="Times New Roman"/>
          <w:sz w:val="20"/>
          <w:szCs w:val="20"/>
        </w:rPr>
        <w:t>и 202</w:t>
      </w:r>
      <w:r w:rsidR="00605983">
        <w:rPr>
          <w:rFonts w:ascii="Times New Roman" w:hAnsi="Times New Roman"/>
          <w:sz w:val="20"/>
          <w:szCs w:val="20"/>
        </w:rPr>
        <w:t>4</w:t>
      </w:r>
      <w:r w:rsidR="006308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годов»</w:t>
      </w:r>
    </w:p>
    <w:p w:rsidR="00151A01" w:rsidRDefault="00151A01" w:rsidP="00151A01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Родионово-Несветайского района и непрограммным направлениям деятел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ь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ности), группам и подгруппам видов расходов классификации расходов бюджетов на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202</w:t>
      </w:r>
      <w:r w:rsidR="00605983"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 w:rsidR="00605983"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2023 и 2024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дов.</w:t>
      </w:r>
    </w:p>
    <w:p w:rsidR="00151A01" w:rsidRPr="00E40A2E" w:rsidRDefault="00151A01" w:rsidP="00151A01">
      <w:pPr>
        <w:jc w:val="center"/>
        <w:rPr>
          <w:rFonts w:ascii="Times New Roman" w:hAnsi="Times New Roman"/>
          <w:sz w:val="20"/>
          <w:szCs w:val="20"/>
        </w:rPr>
      </w:pPr>
      <w:r w:rsidRPr="00E40A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E40A2E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  (тыс. руб.</w:t>
      </w:r>
      <w:r w:rsidRPr="00E40A2E">
        <w:rPr>
          <w:rFonts w:ascii="Times New Roman" w:hAnsi="Times New Roman"/>
          <w:sz w:val="20"/>
          <w:szCs w:val="20"/>
        </w:rPr>
        <w:t>)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7371"/>
        <w:gridCol w:w="1631"/>
        <w:gridCol w:w="639"/>
        <w:gridCol w:w="566"/>
        <w:gridCol w:w="550"/>
        <w:gridCol w:w="1717"/>
        <w:gridCol w:w="1276"/>
        <w:gridCol w:w="1276"/>
      </w:tblGrid>
      <w:tr w:rsidR="00151A01" w:rsidTr="00151A01">
        <w:trPr>
          <w:trHeight w:val="537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43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43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43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43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43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59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605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59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605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59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605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151A01" w:rsidTr="00151A01">
        <w:trPr>
          <w:trHeight w:val="537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5983" w:rsidTr="00151A01">
        <w:trPr>
          <w:trHeight w:val="29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EE5536" w:rsidRDefault="00C1304A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605983" w:rsidTr="00151A01">
        <w:trPr>
          <w:trHeight w:val="4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программы Барило-Крепинского сельского поселения «Управление муниципальными финансами и создание условий для эффективного управления мун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ципальными финансами»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.0.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5B383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838">
              <w:rPr>
                <w:rFonts w:ascii="Times New Roman" w:hAnsi="Times New Roman"/>
                <w:sz w:val="20"/>
                <w:szCs w:val="20"/>
              </w:rPr>
              <w:t>6956,5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6391,4</w:t>
            </w:r>
          </w:p>
        </w:tc>
      </w:tr>
      <w:tr w:rsidR="00605983" w:rsidTr="00151A01">
        <w:trPr>
          <w:trHeight w:val="2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.2.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5B383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838">
              <w:rPr>
                <w:rFonts w:ascii="Times New Roman" w:hAnsi="Times New Roman"/>
                <w:sz w:val="20"/>
                <w:szCs w:val="20"/>
              </w:rPr>
              <w:t>6956,5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5426,5</w:t>
            </w:r>
          </w:p>
        </w:tc>
      </w:tr>
      <w:tr w:rsidR="00605983" w:rsidTr="001E1D81">
        <w:trPr>
          <w:trHeight w:val="27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т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венных (муниципальных)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1E1D81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605983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605983" w:rsidTr="00151A01">
        <w:trPr>
          <w:trHeight w:val="123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357,9</w:t>
            </w:r>
          </w:p>
        </w:tc>
      </w:tr>
      <w:tr w:rsidR="00605983" w:rsidTr="00151A01">
        <w:trPr>
          <w:trHeight w:val="111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у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5B383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605983" w:rsidTr="00151A01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(Уплата 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605983" w:rsidTr="00151A01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E1D81">
        <w:trPr>
          <w:trHeight w:val="56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ь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туры»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B2">
              <w:rPr>
                <w:rFonts w:ascii="Times New Roman" w:hAnsi="Times New Roman"/>
                <w:sz w:val="20"/>
                <w:szCs w:val="20"/>
              </w:rPr>
              <w:t>02.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662B2">
              <w:rPr>
                <w:rFonts w:ascii="Times New Roman" w:hAnsi="Times New Roman"/>
                <w:sz w:val="20"/>
                <w:szCs w:val="20"/>
              </w:rPr>
              <w:t>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C1304A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605983" w:rsidTr="00151A01">
        <w:trPr>
          <w:trHeight w:val="43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B2"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C1304A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605983" w:rsidTr="00151A01">
        <w:trPr>
          <w:trHeight w:val="39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C1304A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605983" w:rsidTr="001E1D81">
        <w:trPr>
          <w:trHeight w:val="41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 xml:space="preserve"> 0 00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C1304A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932,6</w:t>
            </w:r>
          </w:p>
        </w:tc>
      </w:tr>
      <w:tr w:rsidR="00605983" w:rsidTr="00151A01">
        <w:trPr>
          <w:trHeight w:val="55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5B3838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05983" w:rsidTr="00CA3C23">
        <w:trPr>
          <w:trHeight w:val="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A19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5983" w:rsidTr="00151A01">
        <w:trPr>
          <w:trHeight w:val="112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5B383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5983" w:rsidTr="00151A01">
        <w:trPr>
          <w:trHeight w:val="8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E1D81">
        <w:trPr>
          <w:trHeight w:val="57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C1304A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932,6</w:t>
            </w:r>
          </w:p>
        </w:tc>
      </w:tr>
      <w:tr w:rsidR="00605983" w:rsidTr="00CA3C23">
        <w:trPr>
          <w:trHeight w:val="42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605983" w:rsidTr="00151A01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337409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51A01">
        <w:trPr>
          <w:trHeight w:val="28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605983" w:rsidTr="001E1D81">
        <w:trPr>
          <w:trHeight w:val="27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C1304A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05983" w:rsidTr="00151A01">
        <w:trPr>
          <w:trHeight w:val="11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C1304A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E1D81">
        <w:trPr>
          <w:trHeight w:val="48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605983" w:rsidTr="00151A01">
        <w:trPr>
          <w:trHeight w:val="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605983" w:rsidTr="00151A01">
        <w:trPr>
          <w:trHeight w:val="3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циальные выплаты гражданам)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605983" w:rsidTr="001E1D81">
        <w:trPr>
          <w:trHeight w:val="99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51A01">
        <w:trPr>
          <w:trHeight w:val="44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одпрограм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51A01">
        <w:trPr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05983" w:rsidTr="00151A01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605983" w:rsidTr="00151A01">
        <w:trPr>
          <w:trHeight w:val="4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833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51A01">
        <w:trPr>
          <w:trHeight w:val="27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E1D81">
        <w:trPr>
          <w:trHeight w:val="51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191E9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</w:t>
            </w:r>
            <w:r w:rsidRPr="00191E93">
              <w:rPr>
                <w:rFonts w:ascii="Times New Roman" w:hAnsi="Times New Roman"/>
                <w:snapToGrid w:val="0"/>
                <w:sz w:val="20"/>
                <w:szCs w:val="20"/>
              </w:rPr>
              <w:t>униципальная программа Барило-Крепинского сельского поселения «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й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191E93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605983" w:rsidTr="001E1D81">
        <w:trPr>
          <w:trHeight w:val="27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33360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07.1.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605983" w:rsidTr="00151A01">
        <w:trPr>
          <w:trHeight w:val="40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7B3EAF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7B3EAF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893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05983" w:rsidTr="001E1D81">
        <w:trPr>
          <w:trHeight w:val="128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7B3EAF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7B3EAF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605983" w:rsidTr="00151A01">
        <w:trPr>
          <w:trHeight w:val="4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162087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1010,9</w:t>
            </w:r>
          </w:p>
        </w:tc>
      </w:tr>
      <w:tr w:rsidR="00605983" w:rsidTr="00151A01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162087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1010,9</w:t>
            </w:r>
          </w:p>
        </w:tc>
      </w:tr>
      <w:tr w:rsidR="00605983" w:rsidTr="001E1D81">
        <w:trPr>
          <w:trHeight w:val="105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н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162087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E1D81">
        <w:trPr>
          <w:trHeight w:val="97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605983" w:rsidTr="00151A01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06D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162087" w:rsidTr="00151A01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6A0888" w:rsidRDefault="00162087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087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AC1D9B" w:rsidRDefault="00162087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087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6A0888" w:rsidRDefault="00162087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6A0888" w:rsidRDefault="00162087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6A0888" w:rsidRDefault="00162087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5106DF" w:rsidRDefault="00162087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671DAD" w:rsidRDefault="00162087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671DAD" w:rsidRDefault="00162087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51A01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бюджета посел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733,1</w:t>
            </w:r>
          </w:p>
        </w:tc>
      </w:tr>
      <w:tr w:rsidR="00605983" w:rsidTr="00151A01">
        <w:trPr>
          <w:trHeight w:val="100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5106D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D60708" w:rsidRDefault="00D60708" w:rsidP="00403A97">
      <w:pPr>
        <w:tabs>
          <w:tab w:val="left" w:pos="709"/>
        </w:tabs>
        <w:rPr>
          <w:rFonts w:ascii="Times New Roman" w:hAnsi="Times New Roman"/>
          <w:sz w:val="28"/>
          <w:szCs w:val="28"/>
        </w:rPr>
        <w:sectPr w:rsidR="00D60708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1E1D81" w:rsidRDefault="00D60708" w:rsidP="001E1D81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E1D81">
        <w:rPr>
          <w:rFonts w:ascii="Times New Roman" w:hAnsi="Times New Roman"/>
          <w:sz w:val="28"/>
          <w:szCs w:val="28"/>
        </w:rPr>
        <w:t xml:space="preserve">    4.Контроль за выполнением настоящего решения возложить на </w:t>
      </w:r>
      <w:r w:rsidR="001E1D81" w:rsidRPr="001E1D81">
        <w:rPr>
          <w:rFonts w:ascii="Times New Roman" w:hAnsi="Times New Roman"/>
          <w:sz w:val="28"/>
          <w:szCs w:val="28"/>
        </w:rPr>
        <w:t>председателя постоянной комиссии по бюджету, налогам, собственности и аграрным вопросам   и заместителя главы - заведующего  сектором экономики и финансов Администрации Барило-Крепинского сельского поселения</w:t>
      </w:r>
      <w:r w:rsidR="001E1D81">
        <w:rPr>
          <w:rFonts w:ascii="Times New Roman" w:hAnsi="Times New Roman"/>
          <w:sz w:val="28"/>
          <w:szCs w:val="28"/>
        </w:rPr>
        <w:t>.</w:t>
      </w:r>
    </w:p>
    <w:p w:rsidR="001E1D81" w:rsidRDefault="001E1D81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7E103A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5382E">
        <w:rPr>
          <w:rFonts w:ascii="Times New Roman" w:hAnsi="Times New Roman"/>
          <w:sz w:val="28"/>
          <w:szCs w:val="28"/>
        </w:rPr>
        <w:t xml:space="preserve"> С.В. Мырза</w:t>
      </w:r>
    </w:p>
    <w:p w:rsidR="0025382E" w:rsidRDefault="0025382E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  <w:sectPr w:rsidR="0025382E" w:rsidSect="00D60708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BA08D8" w:rsidRDefault="00BA08D8" w:rsidP="0025382E">
      <w:pPr>
        <w:tabs>
          <w:tab w:val="num" w:pos="1134"/>
        </w:tabs>
        <w:jc w:val="both"/>
      </w:pP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4E3E" w:rsidRDefault="00E24E3E" w:rsidP="00554D6E">
      <w:pPr>
        <w:spacing w:after="0" w:line="240" w:lineRule="auto"/>
      </w:pPr>
      <w:r>
        <w:separator/>
      </w:r>
    </w:p>
  </w:endnote>
  <w:endnote w:type="continuationSeparator" w:id="0">
    <w:p w:rsidR="00E24E3E" w:rsidRDefault="00E24E3E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4E3E" w:rsidRDefault="00E24E3E" w:rsidP="00554D6E">
      <w:pPr>
        <w:spacing w:after="0" w:line="240" w:lineRule="auto"/>
      </w:pPr>
      <w:r>
        <w:separator/>
      </w:r>
    </w:p>
  </w:footnote>
  <w:footnote w:type="continuationSeparator" w:id="0">
    <w:p w:rsidR="00E24E3E" w:rsidRDefault="00E24E3E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10E45"/>
    <w:rsid w:val="00021D37"/>
    <w:rsid w:val="000670FD"/>
    <w:rsid w:val="000D6E1D"/>
    <w:rsid w:val="000F762C"/>
    <w:rsid w:val="0010137F"/>
    <w:rsid w:val="00112B90"/>
    <w:rsid w:val="00121520"/>
    <w:rsid w:val="00122083"/>
    <w:rsid w:val="00122570"/>
    <w:rsid w:val="00124256"/>
    <w:rsid w:val="00144D79"/>
    <w:rsid w:val="001455E8"/>
    <w:rsid w:val="00151A01"/>
    <w:rsid w:val="00162087"/>
    <w:rsid w:val="001743A3"/>
    <w:rsid w:val="00176DDF"/>
    <w:rsid w:val="00197106"/>
    <w:rsid w:val="001B0419"/>
    <w:rsid w:val="001B0E5B"/>
    <w:rsid w:val="001D6243"/>
    <w:rsid w:val="001E1D81"/>
    <w:rsid w:val="001F724E"/>
    <w:rsid w:val="0020152B"/>
    <w:rsid w:val="00226C16"/>
    <w:rsid w:val="00242C66"/>
    <w:rsid w:val="0024670F"/>
    <w:rsid w:val="0025382E"/>
    <w:rsid w:val="002B1AC0"/>
    <w:rsid w:val="002E05C4"/>
    <w:rsid w:val="002E1D9F"/>
    <w:rsid w:val="002E3678"/>
    <w:rsid w:val="002E5699"/>
    <w:rsid w:val="002E6BF8"/>
    <w:rsid w:val="002E7AF3"/>
    <w:rsid w:val="002F170F"/>
    <w:rsid w:val="003143E5"/>
    <w:rsid w:val="003162F1"/>
    <w:rsid w:val="0032034E"/>
    <w:rsid w:val="00333AE3"/>
    <w:rsid w:val="00337409"/>
    <w:rsid w:val="00340135"/>
    <w:rsid w:val="0035305A"/>
    <w:rsid w:val="0035683D"/>
    <w:rsid w:val="00361A8A"/>
    <w:rsid w:val="00393A73"/>
    <w:rsid w:val="003A4314"/>
    <w:rsid w:val="003B066A"/>
    <w:rsid w:val="003B62F2"/>
    <w:rsid w:val="003C4235"/>
    <w:rsid w:val="003F2D6E"/>
    <w:rsid w:val="00403A97"/>
    <w:rsid w:val="0040692B"/>
    <w:rsid w:val="00414FB2"/>
    <w:rsid w:val="00415261"/>
    <w:rsid w:val="00432296"/>
    <w:rsid w:val="00473AD0"/>
    <w:rsid w:val="00497300"/>
    <w:rsid w:val="004B3A07"/>
    <w:rsid w:val="004B58FE"/>
    <w:rsid w:val="004C5A6A"/>
    <w:rsid w:val="004C7924"/>
    <w:rsid w:val="004D37DC"/>
    <w:rsid w:val="004E0964"/>
    <w:rsid w:val="004E30F7"/>
    <w:rsid w:val="004F2CD1"/>
    <w:rsid w:val="005006F2"/>
    <w:rsid w:val="005018EA"/>
    <w:rsid w:val="00507CE6"/>
    <w:rsid w:val="005335D3"/>
    <w:rsid w:val="0054578B"/>
    <w:rsid w:val="00553925"/>
    <w:rsid w:val="00554D6E"/>
    <w:rsid w:val="00557E3F"/>
    <w:rsid w:val="00561C4E"/>
    <w:rsid w:val="005659F5"/>
    <w:rsid w:val="005820AE"/>
    <w:rsid w:val="00582ACF"/>
    <w:rsid w:val="00591E4A"/>
    <w:rsid w:val="00592A26"/>
    <w:rsid w:val="005A1483"/>
    <w:rsid w:val="005B09A6"/>
    <w:rsid w:val="005B3838"/>
    <w:rsid w:val="005B38A7"/>
    <w:rsid w:val="005B5F8A"/>
    <w:rsid w:val="005C0450"/>
    <w:rsid w:val="005D3895"/>
    <w:rsid w:val="00601970"/>
    <w:rsid w:val="00604306"/>
    <w:rsid w:val="00605983"/>
    <w:rsid w:val="00614C11"/>
    <w:rsid w:val="00627490"/>
    <w:rsid w:val="00630759"/>
    <w:rsid w:val="0063088E"/>
    <w:rsid w:val="00641295"/>
    <w:rsid w:val="006420AF"/>
    <w:rsid w:val="00667961"/>
    <w:rsid w:val="00674EAF"/>
    <w:rsid w:val="006752EC"/>
    <w:rsid w:val="00675898"/>
    <w:rsid w:val="00676E97"/>
    <w:rsid w:val="0068505C"/>
    <w:rsid w:val="00690FF4"/>
    <w:rsid w:val="00694557"/>
    <w:rsid w:val="006A353D"/>
    <w:rsid w:val="006B0738"/>
    <w:rsid w:val="006B215B"/>
    <w:rsid w:val="006B69E4"/>
    <w:rsid w:val="006B7A81"/>
    <w:rsid w:val="006C3E69"/>
    <w:rsid w:val="006C64C0"/>
    <w:rsid w:val="006D411F"/>
    <w:rsid w:val="00703FA5"/>
    <w:rsid w:val="007102CD"/>
    <w:rsid w:val="007163FE"/>
    <w:rsid w:val="00724AE9"/>
    <w:rsid w:val="00732E24"/>
    <w:rsid w:val="00743B1E"/>
    <w:rsid w:val="007A1544"/>
    <w:rsid w:val="007A6D07"/>
    <w:rsid w:val="007C4CD2"/>
    <w:rsid w:val="007C6932"/>
    <w:rsid w:val="007D5159"/>
    <w:rsid w:val="007E0981"/>
    <w:rsid w:val="007E103A"/>
    <w:rsid w:val="007F312C"/>
    <w:rsid w:val="00824652"/>
    <w:rsid w:val="00831CE6"/>
    <w:rsid w:val="0083253A"/>
    <w:rsid w:val="008409BA"/>
    <w:rsid w:val="00841782"/>
    <w:rsid w:val="008475E9"/>
    <w:rsid w:val="00876F8E"/>
    <w:rsid w:val="00884D58"/>
    <w:rsid w:val="00885ED0"/>
    <w:rsid w:val="00891350"/>
    <w:rsid w:val="008A46CF"/>
    <w:rsid w:val="008A75E9"/>
    <w:rsid w:val="008B069D"/>
    <w:rsid w:val="008B0CD1"/>
    <w:rsid w:val="008B50F0"/>
    <w:rsid w:val="008C7B8F"/>
    <w:rsid w:val="008D3C00"/>
    <w:rsid w:val="008D46A5"/>
    <w:rsid w:val="008D650F"/>
    <w:rsid w:val="008F17B8"/>
    <w:rsid w:val="008F6E6A"/>
    <w:rsid w:val="00905904"/>
    <w:rsid w:val="009143ED"/>
    <w:rsid w:val="00916E3D"/>
    <w:rsid w:val="00930EA4"/>
    <w:rsid w:val="00943096"/>
    <w:rsid w:val="00963CF9"/>
    <w:rsid w:val="009843CF"/>
    <w:rsid w:val="00995988"/>
    <w:rsid w:val="009A0951"/>
    <w:rsid w:val="009A418F"/>
    <w:rsid w:val="009E1C99"/>
    <w:rsid w:val="009E22BA"/>
    <w:rsid w:val="009E7398"/>
    <w:rsid w:val="009F25E6"/>
    <w:rsid w:val="009F4506"/>
    <w:rsid w:val="009F6B80"/>
    <w:rsid w:val="00A00E0D"/>
    <w:rsid w:val="00A05752"/>
    <w:rsid w:val="00A15043"/>
    <w:rsid w:val="00A20259"/>
    <w:rsid w:val="00A3088A"/>
    <w:rsid w:val="00A62B76"/>
    <w:rsid w:val="00A62D65"/>
    <w:rsid w:val="00A7543B"/>
    <w:rsid w:val="00A75859"/>
    <w:rsid w:val="00A75951"/>
    <w:rsid w:val="00A85D7C"/>
    <w:rsid w:val="00A87AB1"/>
    <w:rsid w:val="00AB5B95"/>
    <w:rsid w:val="00AD28ED"/>
    <w:rsid w:val="00AE0938"/>
    <w:rsid w:val="00AE50F8"/>
    <w:rsid w:val="00AE5A41"/>
    <w:rsid w:val="00AF2B85"/>
    <w:rsid w:val="00B16BF9"/>
    <w:rsid w:val="00B173C5"/>
    <w:rsid w:val="00B20DE8"/>
    <w:rsid w:val="00B214A9"/>
    <w:rsid w:val="00B3320D"/>
    <w:rsid w:val="00B356DF"/>
    <w:rsid w:val="00B3633E"/>
    <w:rsid w:val="00B5522D"/>
    <w:rsid w:val="00B57406"/>
    <w:rsid w:val="00B6698E"/>
    <w:rsid w:val="00B715D1"/>
    <w:rsid w:val="00B84733"/>
    <w:rsid w:val="00B870EE"/>
    <w:rsid w:val="00B917E3"/>
    <w:rsid w:val="00BA08D8"/>
    <w:rsid w:val="00BB19B3"/>
    <w:rsid w:val="00BB32EC"/>
    <w:rsid w:val="00BB65F4"/>
    <w:rsid w:val="00BC4427"/>
    <w:rsid w:val="00BC64E6"/>
    <w:rsid w:val="00BC6EFB"/>
    <w:rsid w:val="00BD041F"/>
    <w:rsid w:val="00BD22DA"/>
    <w:rsid w:val="00BF5C7A"/>
    <w:rsid w:val="00BF6B9B"/>
    <w:rsid w:val="00C06AB9"/>
    <w:rsid w:val="00C110A5"/>
    <w:rsid w:val="00C1304A"/>
    <w:rsid w:val="00C227E3"/>
    <w:rsid w:val="00C3176F"/>
    <w:rsid w:val="00C3413E"/>
    <w:rsid w:val="00C53E41"/>
    <w:rsid w:val="00C670F6"/>
    <w:rsid w:val="00C67FBE"/>
    <w:rsid w:val="00C738CE"/>
    <w:rsid w:val="00C75EB2"/>
    <w:rsid w:val="00C858F3"/>
    <w:rsid w:val="00C901DA"/>
    <w:rsid w:val="00CA3C23"/>
    <w:rsid w:val="00CB3A20"/>
    <w:rsid w:val="00CD18E8"/>
    <w:rsid w:val="00CD530B"/>
    <w:rsid w:val="00CD7D3A"/>
    <w:rsid w:val="00CF0658"/>
    <w:rsid w:val="00CF5FA8"/>
    <w:rsid w:val="00D00775"/>
    <w:rsid w:val="00D02CCA"/>
    <w:rsid w:val="00D11A6F"/>
    <w:rsid w:val="00D158F0"/>
    <w:rsid w:val="00D359FF"/>
    <w:rsid w:val="00D40124"/>
    <w:rsid w:val="00D40851"/>
    <w:rsid w:val="00D4513F"/>
    <w:rsid w:val="00D53E7A"/>
    <w:rsid w:val="00D60708"/>
    <w:rsid w:val="00D64D2F"/>
    <w:rsid w:val="00D77332"/>
    <w:rsid w:val="00D931EC"/>
    <w:rsid w:val="00D9651A"/>
    <w:rsid w:val="00D97F02"/>
    <w:rsid w:val="00DA2E4C"/>
    <w:rsid w:val="00DA4AD6"/>
    <w:rsid w:val="00DB2749"/>
    <w:rsid w:val="00DC612A"/>
    <w:rsid w:val="00DD4B7E"/>
    <w:rsid w:val="00DD59D7"/>
    <w:rsid w:val="00E22064"/>
    <w:rsid w:val="00E24E3E"/>
    <w:rsid w:val="00E6666E"/>
    <w:rsid w:val="00E85869"/>
    <w:rsid w:val="00EA6D82"/>
    <w:rsid w:val="00EB60E5"/>
    <w:rsid w:val="00EC2E81"/>
    <w:rsid w:val="00EC490E"/>
    <w:rsid w:val="00EE181A"/>
    <w:rsid w:val="00EE2347"/>
    <w:rsid w:val="00EF4B2A"/>
    <w:rsid w:val="00F0016F"/>
    <w:rsid w:val="00F16137"/>
    <w:rsid w:val="00F33D38"/>
    <w:rsid w:val="00F341C8"/>
    <w:rsid w:val="00F4454E"/>
    <w:rsid w:val="00F9379C"/>
    <w:rsid w:val="00F95E2F"/>
    <w:rsid w:val="00F96B48"/>
    <w:rsid w:val="00FC02E4"/>
    <w:rsid w:val="00FC6444"/>
    <w:rsid w:val="00FD62C1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5490D7-D76E-4915-BB03-62419EF7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semiHidden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4D6E"/>
  </w:style>
  <w:style w:type="paragraph" w:styleId="a7">
    <w:name w:val="footer"/>
    <w:basedOn w:val="a"/>
    <w:link w:val="a8"/>
    <w:uiPriority w:val="99"/>
    <w:semiHidden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4C792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5C762-22E1-4738-AC65-8DF5D0C0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6304</Words>
  <Characters>35938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42158</CharactersWithSpaces>
  <SharedDoc>false</SharedDoc>
  <HLinks>
    <vt:vector size="42" baseType="variant"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2022-05-25T07:43:00Z</cp:lastPrinted>
  <dcterms:created xsi:type="dcterms:W3CDTF">2025-07-26T07:28:00Z</dcterms:created>
  <dcterms:modified xsi:type="dcterms:W3CDTF">2025-07-26T07:28:00Z</dcterms:modified>
</cp:coreProperties>
</file>